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B0" w:rsidRDefault="001A1F03" w:rsidP="001A1F03">
      <w:pPr>
        <w:widowControl/>
        <w:jc w:val="center"/>
        <w:rPr>
          <w:rFonts w:ascii="Calibri" w:eastAsia="宋体" w:hAnsi="Calibri" w:cs="Calibri"/>
          <w:b/>
          <w:color w:val="000000"/>
          <w:kern w:val="0"/>
          <w:sz w:val="32"/>
          <w:szCs w:val="32"/>
          <w:u w:val="single"/>
        </w:rPr>
      </w:pPr>
      <w:r>
        <w:rPr>
          <w:rFonts w:ascii="Calibri" w:eastAsia="宋体" w:hAnsi="Calibri" w:cs="Calibri" w:hint="eastAsia"/>
          <w:b/>
          <w:color w:val="000000"/>
          <w:kern w:val="0"/>
          <w:sz w:val="32"/>
          <w:szCs w:val="32"/>
          <w:u w:val="single"/>
        </w:rPr>
        <w:t>NGH G</w:t>
      </w:r>
      <w:r w:rsidR="00894F75">
        <w:rPr>
          <w:rFonts w:ascii="Calibri" w:eastAsia="宋体" w:hAnsi="Calibri" w:cs="Calibri" w:hint="eastAsia"/>
          <w:b/>
          <w:color w:val="000000"/>
          <w:kern w:val="0"/>
          <w:sz w:val="32"/>
          <w:szCs w:val="32"/>
          <w:u w:val="single"/>
        </w:rPr>
        <w:t xml:space="preserve">F38cc 4-stroke </w:t>
      </w:r>
      <w:r w:rsidR="00204F88">
        <w:rPr>
          <w:rFonts w:ascii="Calibri" w:eastAsia="宋体" w:hAnsi="Calibri" w:cs="Calibri" w:hint="eastAsia"/>
          <w:b/>
          <w:color w:val="000000"/>
          <w:kern w:val="0"/>
          <w:sz w:val="32"/>
          <w:szCs w:val="32"/>
          <w:u w:val="single"/>
        </w:rPr>
        <w:t xml:space="preserve">Gasoline Engine </w:t>
      </w:r>
      <w:r w:rsidR="00C70D20">
        <w:rPr>
          <w:rFonts w:ascii="Calibri" w:eastAsia="宋体" w:hAnsi="Calibri" w:cs="Calibri" w:hint="eastAsia"/>
          <w:b/>
          <w:color w:val="000000"/>
          <w:kern w:val="0"/>
          <w:sz w:val="32"/>
          <w:szCs w:val="32"/>
          <w:u w:val="single"/>
        </w:rPr>
        <w:t>I</w:t>
      </w:r>
      <w:r w:rsidR="006F7FC6">
        <w:rPr>
          <w:rFonts w:ascii="Calibri" w:eastAsia="宋体" w:hAnsi="Calibri" w:cs="Calibri" w:hint="eastAsia"/>
          <w:b/>
          <w:color w:val="000000"/>
          <w:kern w:val="0"/>
          <w:sz w:val="32"/>
          <w:szCs w:val="32"/>
          <w:u w:val="single"/>
        </w:rPr>
        <w:t>nstruction</w:t>
      </w:r>
    </w:p>
    <w:p w:rsidR="00894F75" w:rsidRPr="00894F75" w:rsidRDefault="00894F75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02872">
        <w:rPr>
          <w:rFonts w:ascii="Calibri" w:eastAsia="宋体" w:hAnsi="Calibri" w:cs="Calibri" w:hint="eastAsia"/>
          <w:b/>
          <w:color w:val="000000"/>
          <w:kern w:val="0"/>
          <w:sz w:val="24"/>
          <w:szCs w:val="24"/>
          <w:u w:val="single"/>
        </w:rPr>
        <w:t>Dear customers</w:t>
      </w:r>
      <w:r w:rsidRPr="00894F75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:</w:t>
      </w:r>
    </w:p>
    <w:p w:rsidR="00894F75" w:rsidRDefault="00894F75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894F75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Thank you for purchasing new NGH GF38cc 4-stroke gasoline engine, </w:t>
      </w:r>
      <w:r w:rsidRPr="00894F75">
        <w:rPr>
          <w:rFonts w:ascii="Calibri" w:eastAsia="宋体" w:hAnsi="Calibri" w:cs="Calibri"/>
          <w:color w:val="000000"/>
          <w:kern w:val="0"/>
          <w:sz w:val="24"/>
          <w:szCs w:val="24"/>
        </w:rPr>
        <w:t>please</w:t>
      </w:r>
      <w:r w:rsidRPr="00894F75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read this instruction </w:t>
      </w:r>
      <w:r w:rsidR="008B17C5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carefully</w:t>
      </w:r>
      <w:r w:rsidRPr="00894F75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before your operation.</w:t>
      </w:r>
    </w:p>
    <w:p w:rsidR="00894F75" w:rsidRPr="008B17C5" w:rsidRDefault="00894F75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894F75" w:rsidRDefault="00894F75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02872">
        <w:rPr>
          <w:rFonts w:ascii="Calibri" w:eastAsia="宋体" w:hAnsi="Calibri" w:cs="Calibri" w:hint="eastAsia"/>
          <w:b/>
          <w:color w:val="000000"/>
          <w:kern w:val="0"/>
          <w:sz w:val="24"/>
          <w:szCs w:val="24"/>
          <w:u w:val="single"/>
        </w:rPr>
        <w:t>Specifications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:</w:t>
      </w:r>
    </w:p>
    <w:p w:rsidR="00894F75" w:rsidRDefault="00276C52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Type: 4-stroke Air cooled Gasoline Engine for Model Airplane Use Only</w:t>
      </w:r>
    </w:p>
    <w:p w:rsidR="00276C52" w:rsidRDefault="00276C52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Displacement: </w:t>
      </w:r>
      <w:r w:rsidR="009E3944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37.97cc</w:t>
      </w:r>
    </w:p>
    <w:p w:rsidR="009E3944" w:rsidRDefault="009E3944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Bore*Stroke (mm): 39*31.8</w:t>
      </w:r>
    </w:p>
    <w:p w:rsidR="009E3944" w:rsidRDefault="009E3944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9E3944">
        <w:rPr>
          <w:rFonts w:ascii="Calibri" w:eastAsia="宋体" w:hAnsi="Calibri" w:cs="Calibri"/>
          <w:color w:val="000000"/>
          <w:kern w:val="0"/>
          <w:sz w:val="24"/>
          <w:szCs w:val="24"/>
        </w:rPr>
        <w:t>Compression ratio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: </w:t>
      </w:r>
      <w:r w:rsidR="00884FB4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9</w:t>
      </w:r>
    </w:p>
    <w:p w:rsidR="00884FB4" w:rsidRDefault="00884FB4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Carburetor: </w:t>
      </w:r>
      <w:proofErr w:type="spellStart"/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Walbro</w:t>
      </w:r>
      <w:proofErr w:type="spellEnd"/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custom WT1022</w:t>
      </w:r>
    </w:p>
    <w:p w:rsidR="00884FB4" w:rsidRDefault="00884FB4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RPM range: 1800-8000rpm</w:t>
      </w:r>
    </w:p>
    <w:p w:rsidR="00884FB4" w:rsidRDefault="00884FB4" w:rsidP="00894F75">
      <w:pPr>
        <w:widowControl/>
        <w:jc w:val="left"/>
        <w:rPr>
          <w:rFonts w:ascii="Calibri" w:eastAsia="宋体" w:hAnsi="Calibri" w:cs="Calibri" w:hint="eastAsia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Spark plug type: CM-6</w:t>
      </w:r>
    </w:p>
    <w:p w:rsidR="00FD52B4" w:rsidRDefault="00FD52B4" w:rsidP="00894F75">
      <w:pPr>
        <w:widowControl/>
        <w:jc w:val="left"/>
        <w:rPr>
          <w:rFonts w:ascii="Calibri" w:eastAsia="宋体" w:hAnsi="Calibri" w:cs="Calibri" w:hint="eastAsia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B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reak in fuel oil ratio: 25:1</w:t>
      </w:r>
    </w:p>
    <w:p w:rsidR="00FD52B4" w:rsidRDefault="00FD52B4" w:rsidP="00894F75">
      <w:pPr>
        <w:widowControl/>
        <w:jc w:val="left"/>
        <w:rPr>
          <w:rFonts w:ascii="Calibri" w:eastAsia="宋体" w:hAnsi="Calibri" w:cs="Calibri" w:hint="eastAsia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G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eneral use fuel oil ratio: 35:1</w:t>
      </w:r>
    </w:p>
    <w:p w:rsidR="00FD52B4" w:rsidRDefault="00FD52B4" w:rsidP="00894F75">
      <w:pPr>
        <w:widowControl/>
        <w:jc w:val="left"/>
        <w:rPr>
          <w:rFonts w:ascii="Calibri" w:eastAsia="宋体" w:hAnsi="Calibri" w:cs="Calibri" w:hint="eastAsia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R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ecommended propellers: 18*10, 19*8, 19*10, 20*8</w:t>
      </w:r>
    </w:p>
    <w:p w:rsidR="00FD52B4" w:rsidRDefault="00FD52B4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W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eight: 1310g</w:t>
      </w:r>
    </w:p>
    <w:p w:rsidR="00884FB4" w:rsidRDefault="00884FB4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F434EA" w:rsidRDefault="00F434EA" w:rsidP="00894F75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02872">
        <w:rPr>
          <w:rFonts w:ascii="Calibri" w:eastAsia="宋体" w:hAnsi="Calibri" w:cs="Calibri" w:hint="eastAsia"/>
          <w:b/>
          <w:color w:val="000000"/>
          <w:kern w:val="0"/>
          <w:sz w:val="24"/>
          <w:szCs w:val="24"/>
          <w:u w:val="single"/>
        </w:rPr>
        <w:t>Safety WARNINGS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:</w:t>
      </w:r>
    </w:p>
    <w:p w:rsidR="00F434EA" w:rsidRDefault="00F434EA" w:rsidP="00F434EA">
      <w:pPr>
        <w:pStyle w:val="a3"/>
        <w:widowControl/>
        <w:numPr>
          <w:ilvl w:val="0"/>
          <w:numId w:val="11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T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his engine isn</w:t>
      </w: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’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t a toy! Misusing can cause serious injury!</w:t>
      </w:r>
    </w:p>
    <w:p w:rsidR="00F434EA" w:rsidRDefault="00B52847" w:rsidP="00B52847">
      <w:pPr>
        <w:pStyle w:val="a3"/>
        <w:widowControl/>
        <w:numPr>
          <w:ilvl w:val="0"/>
          <w:numId w:val="11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T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his engine can cause </w:t>
      </w:r>
      <w:r w:rsidRPr="00B52847">
        <w:rPr>
          <w:rFonts w:ascii="Calibri" w:eastAsia="宋体" w:hAnsi="Calibri" w:cs="Calibri"/>
          <w:color w:val="000000"/>
          <w:kern w:val="0"/>
          <w:sz w:val="24"/>
          <w:szCs w:val="24"/>
        </w:rPr>
        <w:t>severe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harm to you, and/or others, if misused or there safety cautions and warnings are not </w:t>
      </w: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observed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, NGH and dealers aren</w:t>
      </w: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’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t responsible for any </w:t>
      </w: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loss, injury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or damages </w:t>
      </w: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resulting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from the miss-use of RC model engines.</w:t>
      </w:r>
    </w:p>
    <w:p w:rsidR="00B52847" w:rsidRDefault="00893586" w:rsidP="00B52847">
      <w:pPr>
        <w:pStyle w:val="a3"/>
        <w:widowControl/>
        <w:numPr>
          <w:ilvl w:val="0"/>
          <w:numId w:val="11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K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eep away from the rotating propeller area while operating the engine.</w:t>
      </w:r>
    </w:p>
    <w:p w:rsidR="00893586" w:rsidRDefault="00893586" w:rsidP="00B52847">
      <w:pPr>
        <w:pStyle w:val="a3"/>
        <w:widowControl/>
        <w:numPr>
          <w:ilvl w:val="0"/>
          <w:numId w:val="11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B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efore every use, check engine assembly, propeller and airframe carefully for loose screws and nuts.</w:t>
      </w:r>
    </w:p>
    <w:p w:rsidR="00893586" w:rsidRDefault="00DB20DB" w:rsidP="00B52847">
      <w:pPr>
        <w:pStyle w:val="a3"/>
        <w:widowControl/>
        <w:numPr>
          <w:ilvl w:val="0"/>
          <w:numId w:val="11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T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urn off the engine before making any adjustments.</w:t>
      </w:r>
    </w:p>
    <w:p w:rsidR="00DB20DB" w:rsidRDefault="00DB20DB" w:rsidP="00B52847">
      <w:pPr>
        <w:pStyle w:val="a3"/>
        <w:widowControl/>
        <w:numPr>
          <w:ilvl w:val="0"/>
          <w:numId w:val="11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A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lways check propeller nut tightening.</w:t>
      </w:r>
    </w:p>
    <w:p w:rsidR="00DB20DB" w:rsidRDefault="00DB20DB" w:rsidP="00DB20DB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DB20DB" w:rsidRDefault="00DB20DB" w:rsidP="00DB20DB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02872">
        <w:rPr>
          <w:rFonts w:ascii="Calibri" w:eastAsia="宋体" w:hAnsi="Calibri" w:cs="Calibri"/>
          <w:b/>
          <w:color w:val="000000"/>
          <w:kern w:val="0"/>
          <w:sz w:val="24"/>
          <w:szCs w:val="24"/>
          <w:u w:val="single"/>
        </w:rPr>
        <w:t>C</w:t>
      </w:r>
      <w:r w:rsidRPr="00402872">
        <w:rPr>
          <w:rFonts w:ascii="Calibri" w:eastAsia="宋体" w:hAnsi="Calibri" w:cs="Calibri" w:hint="eastAsia"/>
          <w:b/>
          <w:color w:val="000000"/>
          <w:kern w:val="0"/>
          <w:sz w:val="24"/>
          <w:szCs w:val="24"/>
          <w:u w:val="single"/>
        </w:rPr>
        <w:t>arburetor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:</w:t>
      </w:r>
    </w:p>
    <w:p w:rsidR="00DB20DB" w:rsidRDefault="000E553E" w:rsidP="00DB20DB">
      <w:pPr>
        <w:pStyle w:val="a3"/>
        <w:widowControl/>
        <w:numPr>
          <w:ilvl w:val="0"/>
          <w:numId w:val="12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This engine uses</w:t>
      </w:r>
      <w:r w:rsidR="00DB20DB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a </w:t>
      </w:r>
      <w:proofErr w:type="spellStart"/>
      <w:r w:rsidR="00DB20DB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Walbro</w:t>
      </w:r>
      <w:proofErr w:type="spellEnd"/>
      <w:r w:rsidR="00DB20DB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custom WT1022 with a remade 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arm.</w:t>
      </w:r>
    </w:p>
    <w:p w:rsidR="000E553E" w:rsidRDefault="000E553E" w:rsidP="00DB20DB">
      <w:pPr>
        <w:pStyle w:val="a3"/>
        <w:widowControl/>
        <w:numPr>
          <w:ilvl w:val="0"/>
          <w:numId w:val="12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S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ame adjustments as usual.</w:t>
      </w:r>
    </w:p>
    <w:p w:rsidR="005B5F54" w:rsidRDefault="005B5F54" w:rsidP="005B5F54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5B5F54" w:rsidRDefault="005B5F54" w:rsidP="005B5F54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7C71F7">
        <w:rPr>
          <w:rFonts w:ascii="Calibri" w:eastAsia="宋体" w:hAnsi="Calibri" w:cs="Calibri" w:hint="eastAsia"/>
          <w:b/>
          <w:color w:val="000000"/>
          <w:kern w:val="0"/>
          <w:sz w:val="24"/>
          <w:szCs w:val="24"/>
          <w:u w:val="single"/>
        </w:rPr>
        <w:t>Lubricati</w:t>
      </w:r>
      <w:r w:rsidR="00447FAF" w:rsidRPr="007C71F7">
        <w:rPr>
          <w:rFonts w:ascii="Calibri" w:eastAsia="宋体" w:hAnsi="Calibri" w:cs="Calibri" w:hint="eastAsia"/>
          <w:b/>
          <w:color w:val="000000"/>
          <w:kern w:val="0"/>
          <w:sz w:val="24"/>
          <w:szCs w:val="24"/>
          <w:u w:val="single"/>
        </w:rPr>
        <w:t>ng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:</w:t>
      </w:r>
    </w:p>
    <w:p w:rsidR="00447FAF" w:rsidRDefault="00447FAF" w:rsidP="00EF48F3">
      <w:pPr>
        <w:pStyle w:val="a3"/>
        <w:widowControl/>
        <w:numPr>
          <w:ilvl w:val="0"/>
          <w:numId w:val="13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T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here are two nipples on </w:t>
      </w:r>
      <w:r w:rsidR="00394001" w:rsidRPr="00394001">
        <w:rPr>
          <w:rFonts w:ascii="Calibri" w:eastAsia="宋体" w:hAnsi="Calibri" w:cs="Calibri"/>
          <w:color w:val="000000"/>
          <w:kern w:val="0"/>
          <w:sz w:val="24"/>
          <w:szCs w:val="24"/>
        </w:rPr>
        <w:t>Intake manifold</w:t>
      </w:r>
      <w:r w:rsidR="00394001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.</w:t>
      </w:r>
      <w:r w:rsidR="00EF48F3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</w:t>
      </w:r>
      <w:r w:rsidR="00EF48F3">
        <w:rPr>
          <w:rFonts w:ascii="Calibri" w:eastAsia="宋体" w:hAnsi="Calibri" w:cs="Calibri"/>
          <w:color w:val="000000"/>
          <w:kern w:val="0"/>
          <w:sz w:val="24"/>
          <w:szCs w:val="24"/>
        </w:rPr>
        <w:t>O</w:t>
      </w:r>
      <w:r w:rsidR="00EF48F3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ne </w:t>
      </w:r>
      <w:r w:rsidR="00EF48F3" w:rsidRPr="00EF48F3">
        <w:rPr>
          <w:rFonts w:ascii="Calibri" w:eastAsia="宋体" w:hAnsi="Calibri" w:cs="Calibri"/>
          <w:color w:val="000000"/>
          <w:kern w:val="0"/>
          <w:sz w:val="24"/>
          <w:szCs w:val="24"/>
        </w:rPr>
        <w:t>pressurizes</w:t>
      </w:r>
      <w:r w:rsidR="00EF48F3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to carburetor from crankcase, and one is for lubrication from carburetor to crankcase.</w:t>
      </w:r>
    </w:p>
    <w:p w:rsidR="00394001" w:rsidRDefault="00E43DF6" w:rsidP="00394001">
      <w:pPr>
        <w:pStyle w:val="a3"/>
        <w:widowControl/>
        <w:numPr>
          <w:ilvl w:val="0"/>
          <w:numId w:val="13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T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here are two nipples on rear cover.</w:t>
      </w:r>
    </w:p>
    <w:p w:rsidR="00E43DF6" w:rsidRPr="00447FAF" w:rsidRDefault="007C71F7" w:rsidP="00394001">
      <w:pPr>
        <w:pStyle w:val="a3"/>
        <w:widowControl/>
        <w:numPr>
          <w:ilvl w:val="0"/>
          <w:numId w:val="13"/>
        </w:numPr>
        <w:ind w:firstLineChars="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C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onnect the nipples with fuel tubing </w:t>
      </w:r>
      <w:r w:rsidRPr="007C71F7">
        <w:rPr>
          <w:rFonts w:ascii="Calibri" w:eastAsia="宋体" w:hAnsi="Calibri" w:cs="Calibri"/>
          <w:color w:val="000000"/>
          <w:kern w:val="0"/>
          <w:sz w:val="24"/>
          <w:szCs w:val="24"/>
        </w:rPr>
        <w:t>separately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.</w:t>
      </w:r>
    </w:p>
    <w:p w:rsidR="005B5F54" w:rsidRPr="005B5F54" w:rsidRDefault="005B5F54" w:rsidP="005B5F54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3750EA" w:rsidRDefault="003750EA" w:rsidP="003750EA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02872">
        <w:rPr>
          <w:rFonts w:ascii="Calibri" w:eastAsia="宋体" w:hAnsi="Calibri" w:cs="Calibri"/>
          <w:b/>
          <w:color w:val="000000"/>
          <w:kern w:val="0"/>
          <w:sz w:val="24"/>
          <w:szCs w:val="24"/>
          <w:u w:val="single"/>
        </w:rPr>
        <w:t>B</w:t>
      </w:r>
      <w:r w:rsidRPr="00402872">
        <w:rPr>
          <w:rFonts w:ascii="Calibri" w:eastAsia="宋体" w:hAnsi="Calibri" w:cs="Calibri" w:hint="eastAsia"/>
          <w:b/>
          <w:color w:val="000000"/>
          <w:kern w:val="0"/>
          <w:sz w:val="24"/>
          <w:szCs w:val="24"/>
          <w:u w:val="single"/>
        </w:rPr>
        <w:t>reak-in</w:t>
      </w:r>
      <w:r w:rsidR="00F3418D" w:rsidRPr="00402872">
        <w:rPr>
          <w:rFonts w:ascii="Calibri" w:eastAsia="宋体" w:hAnsi="Calibri" w:cs="Calibri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="00F3418D" w:rsidRPr="00402872">
        <w:rPr>
          <w:rFonts w:ascii="Calibri" w:eastAsia="宋体" w:hAnsi="Calibri" w:cs="Calibri"/>
          <w:b/>
          <w:color w:val="000000"/>
          <w:kern w:val="0"/>
          <w:sz w:val="24"/>
          <w:szCs w:val="24"/>
          <w:u w:val="single"/>
        </w:rPr>
        <w:t>procedure</w:t>
      </w:r>
      <w:r w:rsidR="00F3418D">
        <w:rPr>
          <w:rFonts w:ascii="Calibri" w:eastAsia="宋体" w:hAnsi="Calibri" w:cs="Calibri"/>
          <w:color w:val="000000"/>
          <w:kern w:val="0"/>
          <w:sz w:val="24"/>
          <w:szCs w:val="24"/>
        </w:rPr>
        <w:t>:</w:t>
      </w:r>
    </w:p>
    <w:p w:rsidR="003750EA" w:rsidRDefault="00F3418D" w:rsidP="00F3418D">
      <w:pPr>
        <w:pStyle w:val="Default"/>
        <w:ind w:firstLine="480"/>
        <w:rPr>
          <w:rFonts w:eastAsia="宋体"/>
        </w:rPr>
      </w:pPr>
      <w:r>
        <w:rPr>
          <w:rFonts w:eastAsia="宋体"/>
        </w:rPr>
        <w:t>T</w:t>
      </w:r>
      <w:r>
        <w:rPr>
          <w:rFonts w:eastAsia="宋体" w:hint="eastAsia"/>
        </w:rPr>
        <w:t xml:space="preserve">his engine still uses a high precision sleeve liner, so a </w:t>
      </w:r>
      <w:r>
        <w:rPr>
          <w:rFonts w:eastAsia="宋体"/>
        </w:rPr>
        <w:t>lengthy</w:t>
      </w:r>
      <w:r>
        <w:rPr>
          <w:rFonts w:eastAsia="宋体" w:hint="eastAsia"/>
        </w:rPr>
        <w:t xml:space="preserve"> break </w:t>
      </w:r>
      <w:r>
        <w:rPr>
          <w:rFonts w:eastAsia="宋体"/>
        </w:rPr>
        <w:t xml:space="preserve">in </w:t>
      </w:r>
      <w:r>
        <w:rPr>
          <w:rFonts w:eastAsia="宋体" w:hint="eastAsia"/>
        </w:rPr>
        <w:t xml:space="preserve">period is not necessary, </w:t>
      </w:r>
      <w:r w:rsidRPr="00F3418D">
        <w:rPr>
          <w:rFonts w:eastAsia="宋体"/>
        </w:rPr>
        <w:t>however it is beneficial to follow the bench break in process below:</w:t>
      </w:r>
    </w:p>
    <w:p w:rsidR="009E46A0" w:rsidRDefault="009E46A0" w:rsidP="009E46A0">
      <w:pPr>
        <w:pStyle w:val="Default"/>
        <w:numPr>
          <w:ilvl w:val="0"/>
          <w:numId w:val="14"/>
        </w:numPr>
        <w:rPr>
          <w:rFonts w:eastAsia="宋体"/>
        </w:rPr>
      </w:pPr>
      <w:r>
        <w:rPr>
          <w:rFonts w:eastAsia="宋体"/>
        </w:rPr>
        <w:lastRenderedPageBreak/>
        <w:t>A</w:t>
      </w:r>
      <w:r>
        <w:rPr>
          <w:rFonts w:eastAsia="宋体" w:hint="eastAsia"/>
        </w:rPr>
        <w:t xml:space="preserve">ll NGH engines are tested before </w:t>
      </w:r>
      <w:r>
        <w:rPr>
          <w:rFonts w:eastAsia="宋体"/>
        </w:rPr>
        <w:t>shipment, lubricated</w:t>
      </w:r>
      <w:r>
        <w:rPr>
          <w:rFonts w:eastAsia="宋体" w:hint="eastAsia"/>
        </w:rPr>
        <w:t>, and packed well.</w:t>
      </w:r>
    </w:p>
    <w:p w:rsidR="009E46A0" w:rsidRDefault="009E46A0" w:rsidP="009E46A0">
      <w:pPr>
        <w:pStyle w:val="Default"/>
        <w:numPr>
          <w:ilvl w:val="0"/>
          <w:numId w:val="14"/>
        </w:numPr>
        <w:rPr>
          <w:rFonts w:eastAsia="宋体"/>
        </w:rPr>
      </w:pPr>
      <w:r>
        <w:rPr>
          <w:rFonts w:eastAsia="宋体"/>
        </w:rPr>
        <w:t>F</w:t>
      </w:r>
      <w:r>
        <w:rPr>
          <w:rFonts w:eastAsia="宋体" w:hint="eastAsia"/>
        </w:rPr>
        <w:t xml:space="preserve">or break in use 2 cycle oil at a </w:t>
      </w:r>
      <w:r>
        <w:rPr>
          <w:rFonts w:eastAsia="宋体"/>
        </w:rPr>
        <w:t>ratio</w:t>
      </w:r>
      <w:r>
        <w:rPr>
          <w:rFonts w:eastAsia="宋体" w:hint="eastAsia"/>
        </w:rPr>
        <w:t xml:space="preserve"> of 25:1, and </w:t>
      </w:r>
      <w:r>
        <w:rPr>
          <w:rFonts w:eastAsia="宋体"/>
        </w:rPr>
        <w:t>general</w:t>
      </w:r>
      <w:r>
        <w:rPr>
          <w:rFonts w:eastAsia="宋体" w:hint="eastAsia"/>
        </w:rPr>
        <w:t xml:space="preserve"> use with 35:1.</w:t>
      </w:r>
    </w:p>
    <w:p w:rsidR="009E46A0" w:rsidRDefault="00673CBD" w:rsidP="009E46A0">
      <w:pPr>
        <w:pStyle w:val="Default"/>
        <w:numPr>
          <w:ilvl w:val="0"/>
          <w:numId w:val="14"/>
        </w:numPr>
        <w:rPr>
          <w:rFonts w:eastAsia="宋体"/>
        </w:rPr>
      </w:pPr>
      <w:r>
        <w:rPr>
          <w:rFonts w:eastAsia="宋体"/>
        </w:rPr>
        <w:t>B</w:t>
      </w:r>
      <w:r>
        <w:rPr>
          <w:rFonts w:eastAsia="宋体" w:hint="eastAsia"/>
        </w:rPr>
        <w:t>reak in RPM is 3000RPM.</w:t>
      </w:r>
    </w:p>
    <w:p w:rsidR="00673CBD" w:rsidRDefault="00673CBD" w:rsidP="009E46A0">
      <w:pPr>
        <w:pStyle w:val="Default"/>
        <w:numPr>
          <w:ilvl w:val="0"/>
          <w:numId w:val="14"/>
        </w:numPr>
        <w:rPr>
          <w:rFonts w:eastAsia="宋体"/>
        </w:rPr>
      </w:pPr>
      <w:r>
        <w:rPr>
          <w:rFonts w:eastAsia="宋体"/>
        </w:rPr>
        <w:t>B</w:t>
      </w:r>
      <w:r>
        <w:rPr>
          <w:rFonts w:eastAsia="宋体" w:hint="eastAsia"/>
        </w:rPr>
        <w:t>reak in time is 30 minutes.</w:t>
      </w:r>
    </w:p>
    <w:p w:rsidR="00673F2F" w:rsidRDefault="00673CBD" w:rsidP="00673CBD">
      <w:pPr>
        <w:pStyle w:val="Default"/>
        <w:numPr>
          <w:ilvl w:val="0"/>
          <w:numId w:val="14"/>
        </w:numPr>
        <w:rPr>
          <w:rFonts w:eastAsia="宋体"/>
        </w:rPr>
      </w:pPr>
      <w:r w:rsidRPr="00673CBD">
        <w:rPr>
          <w:rFonts w:eastAsia="宋体"/>
        </w:rPr>
        <w:t>B</w:t>
      </w:r>
      <w:r w:rsidRPr="00673CBD">
        <w:rPr>
          <w:rFonts w:eastAsia="宋体" w:hint="eastAsia"/>
        </w:rPr>
        <w:t xml:space="preserve">reak in is </w:t>
      </w:r>
      <w:r w:rsidRPr="00673CBD">
        <w:rPr>
          <w:rFonts w:eastAsia="宋体"/>
        </w:rPr>
        <w:t>best performed without a using a muffler, however if noise is an issue you can use the stock muffler</w:t>
      </w:r>
      <w:r>
        <w:rPr>
          <w:rFonts w:eastAsia="宋体" w:hint="eastAsia"/>
        </w:rPr>
        <w:t>.</w:t>
      </w:r>
    </w:p>
    <w:p w:rsidR="00673F2F" w:rsidRDefault="00673F2F" w:rsidP="00673F2F">
      <w:pPr>
        <w:pStyle w:val="Default"/>
        <w:rPr>
          <w:rFonts w:eastAsia="宋体"/>
        </w:rPr>
      </w:pPr>
    </w:p>
    <w:p w:rsidR="00673F2F" w:rsidRDefault="00673F2F" w:rsidP="00673F2F">
      <w:pPr>
        <w:pStyle w:val="Default"/>
        <w:rPr>
          <w:rFonts w:eastAsia="宋体"/>
        </w:rPr>
      </w:pPr>
      <w:r w:rsidRPr="00673F2F">
        <w:rPr>
          <w:rFonts w:eastAsia="宋体" w:hint="eastAsia"/>
          <w:b/>
          <w:u w:val="single"/>
        </w:rPr>
        <w:t>Very important</w:t>
      </w:r>
      <w:r>
        <w:rPr>
          <w:rFonts w:eastAsia="宋体" w:hint="eastAsia"/>
        </w:rPr>
        <w:t>:</w:t>
      </w:r>
    </w:p>
    <w:p w:rsidR="00673CBD" w:rsidRDefault="00673F2F" w:rsidP="00673F2F">
      <w:pPr>
        <w:pStyle w:val="Default"/>
        <w:numPr>
          <w:ilvl w:val="0"/>
          <w:numId w:val="15"/>
        </w:numPr>
        <w:rPr>
          <w:rFonts w:eastAsia="宋体"/>
        </w:rPr>
      </w:pPr>
      <w:r>
        <w:rPr>
          <w:rFonts w:eastAsia="宋体" w:hint="eastAsia"/>
        </w:rPr>
        <w:t>Must connect lubricating nipples with fuel tubing between rear cover and intake manifold.</w:t>
      </w:r>
      <w:r w:rsidR="00673CBD" w:rsidRPr="00673CBD">
        <w:rPr>
          <w:rFonts w:eastAsia="宋体"/>
        </w:rPr>
        <w:t xml:space="preserve"> </w:t>
      </w:r>
      <w:r w:rsidRPr="00673F2F">
        <w:rPr>
          <w:rFonts w:eastAsia="宋体"/>
        </w:rPr>
        <w:t>Insufficient</w:t>
      </w:r>
      <w:r>
        <w:rPr>
          <w:rFonts w:eastAsia="宋体" w:hint="eastAsia"/>
        </w:rPr>
        <w:t xml:space="preserve"> lubricating will damage the engine.</w:t>
      </w:r>
    </w:p>
    <w:p w:rsidR="00673F2F" w:rsidRDefault="00673F2F" w:rsidP="00673F2F">
      <w:pPr>
        <w:pStyle w:val="Default"/>
        <w:numPr>
          <w:ilvl w:val="0"/>
          <w:numId w:val="15"/>
        </w:numPr>
        <w:rPr>
          <w:rFonts w:eastAsia="宋体"/>
        </w:rPr>
      </w:pPr>
      <w:r>
        <w:rPr>
          <w:rFonts w:eastAsia="宋体"/>
        </w:rPr>
        <w:t xml:space="preserve">Must </w:t>
      </w:r>
      <w:r>
        <w:rPr>
          <w:rFonts w:eastAsia="宋体" w:hint="eastAsia"/>
        </w:rPr>
        <w:t>use 2 cycle oil</w:t>
      </w:r>
      <w:r w:rsidR="00D45549">
        <w:rPr>
          <w:rFonts w:eastAsia="宋体" w:hint="eastAsia"/>
        </w:rPr>
        <w:t xml:space="preserve"> for lubricating</w:t>
      </w:r>
      <w:r>
        <w:rPr>
          <w:rFonts w:eastAsia="宋体" w:hint="eastAsia"/>
        </w:rPr>
        <w:t>, do not use 4 cycle oil.</w:t>
      </w:r>
    </w:p>
    <w:p w:rsidR="00673F2F" w:rsidRDefault="007B71E9" w:rsidP="00673F2F">
      <w:pPr>
        <w:pStyle w:val="Default"/>
        <w:numPr>
          <w:ilvl w:val="0"/>
          <w:numId w:val="15"/>
        </w:numPr>
        <w:rPr>
          <w:rFonts w:eastAsia="宋体"/>
        </w:rPr>
      </w:pPr>
      <w:r>
        <w:rPr>
          <w:rFonts w:eastAsia="宋体"/>
        </w:rPr>
        <w:t>V</w:t>
      </w:r>
      <w:r>
        <w:rPr>
          <w:rFonts w:eastAsia="宋体" w:hint="eastAsia"/>
        </w:rPr>
        <w:t>alve gap is at 0.03 to 0.08mm.</w:t>
      </w:r>
    </w:p>
    <w:p w:rsidR="007B71E9" w:rsidRPr="00673CBD" w:rsidRDefault="007B71E9" w:rsidP="00FD52B4">
      <w:pPr>
        <w:pStyle w:val="Default"/>
        <w:ind w:left="360"/>
        <w:rPr>
          <w:rFonts w:eastAsia="宋体"/>
        </w:rPr>
      </w:pPr>
      <w:bookmarkStart w:id="0" w:name="_GoBack"/>
      <w:bookmarkEnd w:id="0"/>
    </w:p>
    <w:p w:rsidR="00673CBD" w:rsidRPr="003750EA" w:rsidRDefault="00673CBD" w:rsidP="00673CBD">
      <w:pPr>
        <w:pStyle w:val="Default"/>
        <w:ind w:left="360"/>
        <w:rPr>
          <w:rFonts w:eastAsia="宋体"/>
        </w:rPr>
      </w:pPr>
    </w:p>
    <w:p w:rsidR="006C25A1" w:rsidRDefault="006C25A1" w:rsidP="006C25A1">
      <w:pPr>
        <w:pStyle w:val="a3"/>
        <w:widowControl/>
        <w:ind w:left="360" w:firstLineChars="0" w:firstLine="0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Please contact your dealer or distributor with any questions.</w:t>
      </w:r>
    </w:p>
    <w:p w:rsidR="003778C4" w:rsidRDefault="003778C4" w:rsidP="006C25A1">
      <w:pPr>
        <w:pStyle w:val="a3"/>
        <w:widowControl/>
        <w:ind w:left="360" w:firstLineChars="0" w:firstLine="0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</w:p>
    <w:p w:rsidR="006C25A1" w:rsidRDefault="006C25A1" w:rsidP="006C25A1">
      <w:pPr>
        <w:pStyle w:val="a3"/>
        <w:widowControl/>
        <w:ind w:left="360" w:firstLineChars="0" w:firstLine="0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Happy Flying!</w:t>
      </w:r>
    </w:p>
    <w:p w:rsidR="00CA260E" w:rsidRDefault="00CA260E" w:rsidP="00CA260E">
      <w:pPr>
        <w:pStyle w:val="a3"/>
        <w:widowControl/>
        <w:ind w:left="360" w:firstLineChars="1900" w:firstLine="4578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b/>
          <w:color w:val="000000"/>
          <w:kern w:val="0"/>
          <w:sz w:val="24"/>
          <w:szCs w:val="24"/>
        </w:rPr>
        <w:t>NGH ENGINES COMPANY</w:t>
      </w:r>
    </w:p>
    <w:p w:rsidR="00513DAA" w:rsidRDefault="00FD52B4" w:rsidP="005964DA">
      <w:pPr>
        <w:pStyle w:val="a3"/>
        <w:widowControl/>
        <w:ind w:left="360" w:firstLineChars="2250" w:firstLine="4725"/>
        <w:jc w:val="left"/>
      </w:pPr>
      <w:hyperlink r:id="rId6" w:history="1">
        <w:r w:rsidR="00CA260E" w:rsidRPr="003A28C1">
          <w:rPr>
            <w:rStyle w:val="a4"/>
            <w:rFonts w:ascii="Calibri" w:eastAsia="宋体" w:hAnsi="Calibri" w:cs="Calibri" w:hint="eastAsia"/>
            <w:b/>
            <w:kern w:val="0"/>
            <w:sz w:val="24"/>
            <w:szCs w:val="24"/>
          </w:rPr>
          <w:t>www.nghengine.com</w:t>
        </w:r>
      </w:hyperlink>
    </w:p>
    <w:sectPr w:rsidR="00513DAA" w:rsidSect="00DC7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72"/>
    <w:multiLevelType w:val="hybridMultilevel"/>
    <w:tmpl w:val="99C6AF4E"/>
    <w:lvl w:ilvl="0" w:tplc="86CE0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F0B21"/>
    <w:multiLevelType w:val="hybridMultilevel"/>
    <w:tmpl w:val="A2A86F20"/>
    <w:lvl w:ilvl="0" w:tplc="4BB25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9C1514"/>
    <w:multiLevelType w:val="hybridMultilevel"/>
    <w:tmpl w:val="173CDFAA"/>
    <w:lvl w:ilvl="0" w:tplc="53B4AC6C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4468"/>
    <w:multiLevelType w:val="hybridMultilevel"/>
    <w:tmpl w:val="F482B324"/>
    <w:lvl w:ilvl="0" w:tplc="35A09C1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5804A20"/>
    <w:multiLevelType w:val="hybridMultilevel"/>
    <w:tmpl w:val="74B6065C"/>
    <w:lvl w:ilvl="0" w:tplc="F8F2E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4F4E79"/>
    <w:multiLevelType w:val="hybridMultilevel"/>
    <w:tmpl w:val="16BA455E"/>
    <w:lvl w:ilvl="0" w:tplc="D2488F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4B03"/>
    <w:multiLevelType w:val="hybridMultilevel"/>
    <w:tmpl w:val="964AFBF4"/>
    <w:lvl w:ilvl="0" w:tplc="6956890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D15079C"/>
    <w:multiLevelType w:val="hybridMultilevel"/>
    <w:tmpl w:val="E6329394"/>
    <w:lvl w:ilvl="0" w:tplc="CB121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864784"/>
    <w:multiLevelType w:val="hybridMultilevel"/>
    <w:tmpl w:val="FEE41C6C"/>
    <w:lvl w:ilvl="0" w:tplc="9A0AD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38D3742"/>
    <w:multiLevelType w:val="hybridMultilevel"/>
    <w:tmpl w:val="5148C494"/>
    <w:lvl w:ilvl="0" w:tplc="F670A74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3E16364"/>
    <w:multiLevelType w:val="hybridMultilevel"/>
    <w:tmpl w:val="1F763C56"/>
    <w:lvl w:ilvl="0" w:tplc="1A9AE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CF5FDD"/>
    <w:multiLevelType w:val="hybridMultilevel"/>
    <w:tmpl w:val="E2CADB3E"/>
    <w:lvl w:ilvl="0" w:tplc="17BE2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B4A387D"/>
    <w:multiLevelType w:val="hybridMultilevel"/>
    <w:tmpl w:val="5F966A60"/>
    <w:lvl w:ilvl="0" w:tplc="6A6C5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A31520"/>
    <w:multiLevelType w:val="hybridMultilevel"/>
    <w:tmpl w:val="0944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523F"/>
    <w:multiLevelType w:val="hybridMultilevel"/>
    <w:tmpl w:val="F26E06CC"/>
    <w:lvl w:ilvl="0" w:tplc="FDC2B972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Calibri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B0"/>
    <w:rsid w:val="00010A45"/>
    <w:rsid w:val="00024D0E"/>
    <w:rsid w:val="00075DB6"/>
    <w:rsid w:val="000856A9"/>
    <w:rsid w:val="000E553E"/>
    <w:rsid w:val="0012488C"/>
    <w:rsid w:val="00171CC0"/>
    <w:rsid w:val="00174B90"/>
    <w:rsid w:val="001A1F03"/>
    <w:rsid w:val="001B5AA9"/>
    <w:rsid w:val="001C1C94"/>
    <w:rsid w:val="001E332D"/>
    <w:rsid w:val="00204F88"/>
    <w:rsid w:val="0023391F"/>
    <w:rsid w:val="00276C52"/>
    <w:rsid w:val="002A26B1"/>
    <w:rsid w:val="003205A2"/>
    <w:rsid w:val="003233E3"/>
    <w:rsid w:val="00335E62"/>
    <w:rsid w:val="003750EA"/>
    <w:rsid w:val="003778C4"/>
    <w:rsid w:val="00394001"/>
    <w:rsid w:val="003E6470"/>
    <w:rsid w:val="00402872"/>
    <w:rsid w:val="00447FAF"/>
    <w:rsid w:val="00483CCF"/>
    <w:rsid w:val="00494F26"/>
    <w:rsid w:val="004B2EF2"/>
    <w:rsid w:val="004D7C5D"/>
    <w:rsid w:val="004E3F1D"/>
    <w:rsid w:val="004E7C93"/>
    <w:rsid w:val="004F34D8"/>
    <w:rsid w:val="00513DAA"/>
    <w:rsid w:val="0056572F"/>
    <w:rsid w:val="005964DA"/>
    <w:rsid w:val="005B5F54"/>
    <w:rsid w:val="005D025A"/>
    <w:rsid w:val="006159F9"/>
    <w:rsid w:val="0064442C"/>
    <w:rsid w:val="00661061"/>
    <w:rsid w:val="00671510"/>
    <w:rsid w:val="006719F3"/>
    <w:rsid w:val="00673CBD"/>
    <w:rsid w:val="00673F2F"/>
    <w:rsid w:val="00684792"/>
    <w:rsid w:val="006C25A1"/>
    <w:rsid w:val="006F7FC6"/>
    <w:rsid w:val="00705618"/>
    <w:rsid w:val="00710DEF"/>
    <w:rsid w:val="00770610"/>
    <w:rsid w:val="007B71E9"/>
    <w:rsid w:val="007C71F7"/>
    <w:rsid w:val="00807B00"/>
    <w:rsid w:val="00840C5D"/>
    <w:rsid w:val="008670D6"/>
    <w:rsid w:val="00884FB4"/>
    <w:rsid w:val="00893586"/>
    <w:rsid w:val="00894F75"/>
    <w:rsid w:val="008B17C5"/>
    <w:rsid w:val="008B7AB0"/>
    <w:rsid w:val="008D5E4F"/>
    <w:rsid w:val="00914742"/>
    <w:rsid w:val="00973724"/>
    <w:rsid w:val="009C12E5"/>
    <w:rsid w:val="009D6F07"/>
    <w:rsid w:val="009E3551"/>
    <w:rsid w:val="009E3944"/>
    <w:rsid w:val="009E46A0"/>
    <w:rsid w:val="009F1E6C"/>
    <w:rsid w:val="00A96618"/>
    <w:rsid w:val="00AA347E"/>
    <w:rsid w:val="00AB60C1"/>
    <w:rsid w:val="00B52847"/>
    <w:rsid w:val="00B73A83"/>
    <w:rsid w:val="00BF0B8F"/>
    <w:rsid w:val="00C335B8"/>
    <w:rsid w:val="00C70D20"/>
    <w:rsid w:val="00CA260E"/>
    <w:rsid w:val="00D45549"/>
    <w:rsid w:val="00D66445"/>
    <w:rsid w:val="00D84471"/>
    <w:rsid w:val="00DA403F"/>
    <w:rsid w:val="00DB20DB"/>
    <w:rsid w:val="00DC428B"/>
    <w:rsid w:val="00DC7C38"/>
    <w:rsid w:val="00E31B94"/>
    <w:rsid w:val="00E3789D"/>
    <w:rsid w:val="00E43DF6"/>
    <w:rsid w:val="00E5437D"/>
    <w:rsid w:val="00E5553B"/>
    <w:rsid w:val="00E62FD3"/>
    <w:rsid w:val="00E97355"/>
    <w:rsid w:val="00EA63A5"/>
    <w:rsid w:val="00ED0FA3"/>
    <w:rsid w:val="00EE468B"/>
    <w:rsid w:val="00EF48F3"/>
    <w:rsid w:val="00F14EFA"/>
    <w:rsid w:val="00F3418D"/>
    <w:rsid w:val="00F434EA"/>
    <w:rsid w:val="00F53480"/>
    <w:rsid w:val="00F91768"/>
    <w:rsid w:val="00FA76B9"/>
    <w:rsid w:val="00FB3037"/>
    <w:rsid w:val="00FC0702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B0"/>
    <w:pPr>
      <w:ind w:firstLineChars="200" w:firstLine="420"/>
    </w:pPr>
  </w:style>
  <w:style w:type="character" w:customStyle="1" w:styleId="defbartitle1">
    <w:name w:val="defbartitle1"/>
    <w:basedOn w:val="a0"/>
    <w:rsid w:val="00335E62"/>
    <w:rPr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CA260E"/>
    <w:rPr>
      <w:color w:val="0000FF" w:themeColor="hyperlink"/>
      <w:u w:val="single"/>
    </w:rPr>
  </w:style>
  <w:style w:type="paragraph" w:customStyle="1" w:styleId="Default">
    <w:name w:val="Default"/>
    <w:rsid w:val="00F3418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B0"/>
    <w:pPr>
      <w:ind w:firstLineChars="200" w:firstLine="420"/>
    </w:pPr>
  </w:style>
  <w:style w:type="character" w:customStyle="1" w:styleId="defbartitle1">
    <w:name w:val="defbartitle1"/>
    <w:basedOn w:val="a0"/>
    <w:rsid w:val="00335E62"/>
    <w:rPr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CA260E"/>
    <w:rPr>
      <w:color w:val="0000FF" w:themeColor="hyperlink"/>
      <w:u w:val="single"/>
    </w:rPr>
  </w:style>
  <w:style w:type="paragraph" w:customStyle="1" w:styleId="Default">
    <w:name w:val="Default"/>
    <w:rsid w:val="00F3418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heng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michaelchow</dc:creator>
  <cp:lastModifiedBy>michaelchow</cp:lastModifiedBy>
  <cp:revision>46</cp:revision>
  <cp:lastPrinted>2011-11-27T07:07:00Z</cp:lastPrinted>
  <dcterms:created xsi:type="dcterms:W3CDTF">2012-10-29T05:42:00Z</dcterms:created>
  <dcterms:modified xsi:type="dcterms:W3CDTF">2012-10-30T05:49:00Z</dcterms:modified>
</cp:coreProperties>
</file>